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8CBFB5" w14:textId="77777777" w:rsidR="00B16384" w:rsidRDefault="00B16384" w:rsidP="004F2249">
      <w:pPr>
        <w:jc w:val="center"/>
        <w:rPr>
          <w:rFonts w:ascii="Times New Roman" w:hAnsi="Times New Roman" w:cs="Times New Roman"/>
          <w:b/>
          <w:sz w:val="28"/>
          <w:szCs w:val="28"/>
          <w:lang w:val="nb-NO"/>
        </w:rPr>
      </w:pPr>
    </w:p>
    <w:p w14:paraId="2EA356E6" w14:textId="77777777" w:rsidR="007E1638" w:rsidRDefault="007E1638" w:rsidP="004F2249">
      <w:pPr>
        <w:jc w:val="center"/>
        <w:rPr>
          <w:rFonts w:ascii="Times New Roman" w:hAnsi="Times New Roman" w:cs="Times New Roman"/>
          <w:b/>
          <w:sz w:val="28"/>
          <w:szCs w:val="28"/>
          <w:lang w:val="nb-NO"/>
        </w:rPr>
      </w:pPr>
    </w:p>
    <w:p w14:paraId="4B498EB8" w14:textId="77777777" w:rsidR="004F2249" w:rsidRDefault="007E1638" w:rsidP="004F2249">
      <w:pPr>
        <w:jc w:val="center"/>
        <w:rPr>
          <w:rFonts w:ascii="Times New Roman" w:hAnsi="Times New Roman" w:cs="Times New Roman"/>
          <w:b/>
          <w:sz w:val="28"/>
          <w:szCs w:val="28"/>
          <w:lang w:val="nb-NO"/>
        </w:rPr>
      </w:pPr>
      <w:r w:rsidRPr="004F2249">
        <w:rPr>
          <w:rFonts w:ascii="Times New Roman" w:hAnsi="Times New Roman" w:cs="Times New Roman"/>
          <w:b/>
          <w:sz w:val="28"/>
          <w:szCs w:val="28"/>
          <w:lang w:val="nb-NO"/>
        </w:rPr>
        <w:t>INSTRUKS FOR VINTERVEDLIKEHOLD AV KOMMUNALE VEIER OG PLASSER I</w:t>
      </w:r>
      <w:r>
        <w:rPr>
          <w:rFonts w:ascii="Times New Roman" w:hAnsi="Times New Roman" w:cs="Times New Roman"/>
          <w:b/>
          <w:sz w:val="28"/>
          <w:szCs w:val="28"/>
          <w:lang w:val="nb-NO"/>
        </w:rPr>
        <w:t xml:space="preserve"> BØMLO KOMMUNE</w:t>
      </w:r>
    </w:p>
    <w:p w14:paraId="5FF50887" w14:textId="77777777" w:rsidR="00B16384" w:rsidRPr="004F2249" w:rsidRDefault="00B16384" w:rsidP="004F2249">
      <w:pPr>
        <w:jc w:val="center"/>
        <w:rPr>
          <w:rFonts w:ascii="Times New Roman" w:hAnsi="Times New Roman" w:cs="Times New Roman"/>
          <w:b/>
          <w:sz w:val="28"/>
          <w:szCs w:val="28"/>
          <w:lang w:val="nb-NO"/>
        </w:rPr>
      </w:pPr>
    </w:p>
    <w:p w14:paraId="5654FB28" w14:textId="77777777" w:rsidR="004F2249" w:rsidRPr="00B16384" w:rsidRDefault="004F2249" w:rsidP="0093700C">
      <w:pPr>
        <w:pStyle w:val="Listeavsnitt"/>
        <w:numPr>
          <w:ilvl w:val="0"/>
          <w:numId w:val="2"/>
        </w:numPr>
        <w:rPr>
          <w:sz w:val="24"/>
          <w:lang w:val="nb-NO"/>
        </w:rPr>
      </w:pPr>
      <w:r w:rsidRPr="00B16384">
        <w:rPr>
          <w:sz w:val="24"/>
          <w:lang w:val="nb-NO"/>
        </w:rPr>
        <w:t xml:space="preserve">Det skal på kjøreveger, gangveger og plasser, utføres brøyting når snølaget på hele eller deler av vegen er mellom 5 og 10 cm. Brøyting må under alle omstendigheter utføres når snølaget er blitt 10 cm. </w:t>
      </w:r>
    </w:p>
    <w:p w14:paraId="15341EC0" w14:textId="77777777" w:rsidR="0093700C" w:rsidRPr="00B16384" w:rsidRDefault="0093700C" w:rsidP="0093700C">
      <w:pPr>
        <w:pStyle w:val="Listeavsnitt"/>
        <w:rPr>
          <w:sz w:val="24"/>
          <w:lang w:val="nb-NO"/>
        </w:rPr>
      </w:pPr>
    </w:p>
    <w:p w14:paraId="0B8C70D6" w14:textId="77777777" w:rsidR="004F2249" w:rsidRPr="00B16384" w:rsidRDefault="004F2249" w:rsidP="0093700C">
      <w:pPr>
        <w:pStyle w:val="Listeavsnitt"/>
        <w:numPr>
          <w:ilvl w:val="0"/>
          <w:numId w:val="2"/>
        </w:numPr>
        <w:rPr>
          <w:sz w:val="24"/>
          <w:lang w:val="nb-NO"/>
        </w:rPr>
      </w:pPr>
      <w:r w:rsidRPr="00B16384">
        <w:rPr>
          <w:sz w:val="24"/>
          <w:lang w:val="nb-NO"/>
        </w:rPr>
        <w:t>Det tillates nedtråkket snø på vegbanen. Dette laget skal ikke være tykkere enn 5 cm. Vegbanen skal ha en jevn og hard overflate.</w:t>
      </w:r>
    </w:p>
    <w:p w14:paraId="25D1875A" w14:textId="77777777" w:rsidR="0093700C" w:rsidRPr="00B16384" w:rsidRDefault="0093700C" w:rsidP="0093700C">
      <w:pPr>
        <w:pStyle w:val="Listeavsnitt"/>
        <w:rPr>
          <w:sz w:val="24"/>
          <w:lang w:val="nb-NO"/>
        </w:rPr>
      </w:pPr>
    </w:p>
    <w:p w14:paraId="724257B7" w14:textId="77777777" w:rsidR="004F2249" w:rsidRPr="00B16384" w:rsidRDefault="004F2249" w:rsidP="0093700C">
      <w:pPr>
        <w:pStyle w:val="Listeavsnitt"/>
        <w:numPr>
          <w:ilvl w:val="0"/>
          <w:numId w:val="2"/>
        </w:numPr>
        <w:rPr>
          <w:sz w:val="24"/>
          <w:lang w:val="nb-NO"/>
        </w:rPr>
      </w:pPr>
      <w:r w:rsidRPr="00B16384">
        <w:rPr>
          <w:sz w:val="24"/>
          <w:lang w:val="nb-NO"/>
        </w:rPr>
        <w:t>Kjørebanen skal ryddes i full bredde, helt ut til vegstikkene der hvor disse er anlagt. Rydding i vegkryss skal gis særlig prioritet. Vegkryss skal ryddes slik at de tilfredsstiller kravene til frisikt. Utbrøyting og rydding av møteplasser og busslommer, skal så vidt mulig gå parallelt med brøyting av kjørebanen. Bortkjøring av snø fra vegkanter, veikryss, skal inngå i ordinær kontrakt. Deponiplasser v</w:t>
      </w:r>
      <w:r w:rsidR="00B16384">
        <w:rPr>
          <w:sz w:val="24"/>
          <w:lang w:val="nb-NO"/>
        </w:rPr>
        <w:t>il være innenfor en avstand på 5</w:t>
      </w:r>
      <w:r w:rsidRPr="00B16384">
        <w:rPr>
          <w:sz w:val="24"/>
          <w:lang w:val="nb-NO"/>
        </w:rPr>
        <w:t xml:space="preserve"> km. Bortkjøring av snø fra parkeringsplasser kan bli nødvendig og skal skje på kommunens anvisning, og til deponiplasser.</w:t>
      </w:r>
    </w:p>
    <w:p w14:paraId="762C0761" w14:textId="77777777" w:rsidR="0093700C" w:rsidRPr="00B16384" w:rsidRDefault="0093700C" w:rsidP="0093700C">
      <w:pPr>
        <w:pStyle w:val="Listeavsnitt"/>
        <w:rPr>
          <w:sz w:val="24"/>
          <w:lang w:val="nb-NO"/>
        </w:rPr>
      </w:pPr>
    </w:p>
    <w:p w14:paraId="122416D7" w14:textId="1E84E2ED" w:rsidR="004F2249" w:rsidRPr="00B16384" w:rsidRDefault="00B16384" w:rsidP="0093700C">
      <w:pPr>
        <w:pStyle w:val="Listeavsnitt"/>
        <w:numPr>
          <w:ilvl w:val="0"/>
          <w:numId w:val="2"/>
        </w:numPr>
        <w:rPr>
          <w:sz w:val="24"/>
          <w:lang w:val="nb-NO"/>
        </w:rPr>
      </w:pPr>
      <w:r>
        <w:rPr>
          <w:sz w:val="24"/>
          <w:lang w:val="nb-NO"/>
        </w:rPr>
        <w:t>P</w:t>
      </w:r>
      <w:r w:rsidR="004F2249" w:rsidRPr="00B16384">
        <w:rPr>
          <w:sz w:val="24"/>
          <w:lang w:val="nb-NO"/>
        </w:rPr>
        <w:t xml:space="preserve">å kjøreveger og plasser, utføres sandstrøing på hele eller deler av vegstrekningene når det </w:t>
      </w:r>
      <w:r w:rsidR="000D2F15" w:rsidRPr="00B16384">
        <w:rPr>
          <w:sz w:val="24"/>
          <w:lang w:val="nb-NO"/>
        </w:rPr>
        <w:t>pga.</w:t>
      </w:r>
      <w:r w:rsidR="004F2249" w:rsidRPr="00B16384">
        <w:rPr>
          <w:sz w:val="24"/>
          <w:lang w:val="nb-NO"/>
        </w:rPr>
        <w:t xml:space="preserve"> mildvær har dannet seg glatt islag på vegene/plassene, og at friksjonsforholdene hindrer normalt vinterutrustede biler i å komme opp bakker etc. </w:t>
      </w:r>
      <w:r w:rsidR="000D2F15" w:rsidRPr="00B16384">
        <w:rPr>
          <w:sz w:val="24"/>
          <w:lang w:val="nb-NO"/>
        </w:rPr>
        <w:t>Såkalt” punktstrøing</w:t>
      </w:r>
      <w:r w:rsidR="004F2249" w:rsidRPr="00B16384">
        <w:rPr>
          <w:sz w:val="24"/>
          <w:lang w:val="nb-NO"/>
        </w:rPr>
        <w:t>” foretas i kurver, bakker, kryss og på rettstrekninger med uoversiktlige avkjørsler når forholdene tilsier det. Kjørebanen/plassen skal strøs med ett lag i en bredde på ca. 2,5 m. (en lastebilbredde) og at strølaget skal sentreres på midten av vegen/plassen.</w:t>
      </w:r>
    </w:p>
    <w:p w14:paraId="0D8D00AA" w14:textId="77777777" w:rsidR="0093700C" w:rsidRPr="00B16384" w:rsidRDefault="0093700C" w:rsidP="0093700C">
      <w:pPr>
        <w:pStyle w:val="Listeavsnitt"/>
        <w:rPr>
          <w:sz w:val="24"/>
          <w:lang w:val="nb-NO"/>
        </w:rPr>
      </w:pPr>
    </w:p>
    <w:p w14:paraId="755F22F7" w14:textId="75D1FC2C" w:rsidR="004F2249" w:rsidRPr="00B16384" w:rsidRDefault="004F2249" w:rsidP="0093700C">
      <w:pPr>
        <w:pStyle w:val="Listeavsnitt"/>
        <w:numPr>
          <w:ilvl w:val="0"/>
          <w:numId w:val="2"/>
        </w:numPr>
        <w:rPr>
          <w:sz w:val="24"/>
          <w:lang w:val="nb-NO"/>
        </w:rPr>
      </w:pPr>
      <w:r w:rsidRPr="00B16384">
        <w:rPr>
          <w:sz w:val="24"/>
          <w:lang w:val="nb-NO"/>
        </w:rPr>
        <w:t>Vegen skal søkes holdt farbar i det tidsrom den er åpen for alminnelig ferdsel, dvs. fra kl. 06.00 til 23.00</w:t>
      </w:r>
      <w:r w:rsidR="00374B51">
        <w:rPr>
          <w:sz w:val="24"/>
          <w:lang w:val="nb-NO"/>
        </w:rPr>
        <w:t xml:space="preserve">, </w:t>
      </w:r>
      <w:r w:rsidR="00374B51" w:rsidRPr="00374B51">
        <w:rPr>
          <w:sz w:val="24"/>
          <w:highlight w:val="yellow"/>
          <w:lang w:val="nb-NO"/>
        </w:rPr>
        <w:t>allikevel brøyting og strøing skal utføres i vanlige</w:t>
      </w:r>
      <w:r w:rsidR="00374B51">
        <w:rPr>
          <w:sz w:val="24"/>
          <w:lang w:val="nb-NO"/>
        </w:rPr>
        <w:t xml:space="preserve"> arbeidstid så lenge </w:t>
      </w:r>
      <w:r w:rsidR="00D05A07">
        <w:rPr>
          <w:sz w:val="24"/>
          <w:lang w:val="nb-NO"/>
        </w:rPr>
        <w:t>v</w:t>
      </w:r>
      <w:r w:rsidRPr="00B16384">
        <w:rPr>
          <w:sz w:val="24"/>
          <w:lang w:val="nb-NO"/>
        </w:rPr>
        <w:t>e</w:t>
      </w:r>
      <w:r w:rsidR="00B16384">
        <w:rPr>
          <w:sz w:val="24"/>
          <w:lang w:val="nb-NO"/>
        </w:rPr>
        <w:t>dlikehold mellom kl. 23.00 og 04</w:t>
      </w:r>
      <w:r w:rsidRPr="00B16384">
        <w:rPr>
          <w:sz w:val="24"/>
          <w:lang w:val="nb-NO"/>
        </w:rPr>
        <w:t>.</w:t>
      </w:r>
      <w:r w:rsidR="00B16384">
        <w:rPr>
          <w:sz w:val="24"/>
          <w:lang w:val="nb-NO"/>
        </w:rPr>
        <w:t>3</w:t>
      </w:r>
      <w:r w:rsidRPr="00B16384">
        <w:rPr>
          <w:sz w:val="24"/>
          <w:lang w:val="nb-NO"/>
        </w:rPr>
        <w:t xml:space="preserve">0 må av hensyn til vanlig nattero, begrenses til et minimum. Hvis det på grunn av uvær eller av andre grunner ikke er mulig å gjennomføre normal brøyting, må kommunen kontaktes umiddelbart. </w:t>
      </w:r>
      <w:r w:rsidR="00746FAA">
        <w:rPr>
          <w:sz w:val="24"/>
          <w:lang w:val="nb-NO"/>
        </w:rPr>
        <w:t>Det må</w:t>
      </w:r>
      <w:r w:rsidRPr="00B16384">
        <w:rPr>
          <w:sz w:val="24"/>
          <w:lang w:val="nb-NO"/>
        </w:rPr>
        <w:t xml:space="preserve"> påse</w:t>
      </w:r>
      <w:r w:rsidR="00746FAA">
        <w:rPr>
          <w:sz w:val="24"/>
          <w:lang w:val="nb-NO"/>
        </w:rPr>
        <w:t>s på</w:t>
      </w:r>
      <w:r w:rsidRPr="00B16384">
        <w:rPr>
          <w:sz w:val="24"/>
          <w:lang w:val="nb-NO"/>
        </w:rPr>
        <w:t xml:space="preserve"> at det ikke bygges opp brøytekanter i vegkryss som hindrer sikten og fører til trafikkfarlige situasjoner. Bortkjøring av snø fra kryss og parkeringsplasser</w:t>
      </w:r>
      <w:r w:rsidR="00B16384">
        <w:rPr>
          <w:sz w:val="24"/>
          <w:lang w:val="nb-NO"/>
        </w:rPr>
        <w:t>.</w:t>
      </w:r>
    </w:p>
    <w:p w14:paraId="5DCD5A2F" w14:textId="77777777" w:rsidR="0093700C" w:rsidRPr="00B16384" w:rsidRDefault="0093700C" w:rsidP="0093700C">
      <w:pPr>
        <w:pStyle w:val="Listeavsnitt"/>
        <w:rPr>
          <w:sz w:val="24"/>
          <w:lang w:val="nb-NO"/>
        </w:rPr>
      </w:pPr>
    </w:p>
    <w:p w14:paraId="2A09B20A" w14:textId="77777777" w:rsidR="004F2249" w:rsidRPr="00B16384" w:rsidRDefault="004F2249" w:rsidP="0093700C">
      <w:pPr>
        <w:pStyle w:val="Listeavsnitt"/>
        <w:numPr>
          <w:ilvl w:val="0"/>
          <w:numId w:val="2"/>
        </w:numPr>
        <w:rPr>
          <w:sz w:val="24"/>
          <w:lang w:val="nb-NO"/>
        </w:rPr>
      </w:pPr>
      <w:r w:rsidRPr="00B16384">
        <w:rPr>
          <w:sz w:val="24"/>
          <w:lang w:val="nb-NO"/>
        </w:rPr>
        <w:t>Rutegående trafikk må vises særlig oppmerksomhet.</w:t>
      </w:r>
    </w:p>
    <w:p w14:paraId="50FFF1DD" w14:textId="77777777" w:rsidR="0093700C" w:rsidRPr="00B16384" w:rsidRDefault="0093700C" w:rsidP="0093700C">
      <w:pPr>
        <w:pStyle w:val="Listeavsnitt"/>
        <w:rPr>
          <w:sz w:val="24"/>
          <w:lang w:val="nb-NO"/>
        </w:rPr>
      </w:pPr>
    </w:p>
    <w:p w14:paraId="05EE8906" w14:textId="77777777" w:rsidR="0093700C" w:rsidRPr="00B16384" w:rsidRDefault="0093700C" w:rsidP="0093700C">
      <w:pPr>
        <w:pStyle w:val="Listeavsnitt"/>
        <w:rPr>
          <w:sz w:val="24"/>
          <w:lang w:val="nb-NO"/>
        </w:rPr>
      </w:pPr>
    </w:p>
    <w:p w14:paraId="2B0B6793" w14:textId="77777777" w:rsidR="004F2249" w:rsidRPr="00B16384" w:rsidRDefault="00746FAA" w:rsidP="0093700C">
      <w:pPr>
        <w:pStyle w:val="Listeavsnitt"/>
        <w:numPr>
          <w:ilvl w:val="0"/>
          <w:numId w:val="2"/>
        </w:numPr>
        <w:rPr>
          <w:sz w:val="24"/>
          <w:lang w:val="nb-NO"/>
        </w:rPr>
      </w:pPr>
      <w:r>
        <w:rPr>
          <w:sz w:val="24"/>
          <w:lang w:val="nb-NO"/>
        </w:rPr>
        <w:t>Beredskapshevende</w:t>
      </w:r>
      <w:r w:rsidR="004F2249" w:rsidRPr="00B16384">
        <w:rPr>
          <w:sz w:val="24"/>
          <w:lang w:val="nb-NO"/>
        </w:rPr>
        <w:t xml:space="preserve"> ansvarlig for at en ved passering av faste monteringer som bruer, rekkverk, vegvisere, varselskilt, kantstein, ferister, kumlokk, gjerder m.v., må </w:t>
      </w:r>
      <w:r w:rsidR="004F2249" w:rsidRPr="00B16384">
        <w:rPr>
          <w:sz w:val="24"/>
          <w:lang w:val="nb-NO"/>
        </w:rPr>
        <w:lastRenderedPageBreak/>
        <w:t xml:space="preserve">vise særlig aktsomhet. </w:t>
      </w:r>
      <w:r>
        <w:rPr>
          <w:sz w:val="24"/>
          <w:lang w:val="nb-NO"/>
        </w:rPr>
        <w:t>Beredskapshevende</w:t>
      </w:r>
      <w:r w:rsidR="004F2249" w:rsidRPr="00B16384">
        <w:rPr>
          <w:sz w:val="24"/>
          <w:lang w:val="nb-NO"/>
        </w:rPr>
        <w:t xml:space="preserve"> er erstatningspliktig for skader på slike innretninger under brøyting. Skader meldes til </w:t>
      </w:r>
      <w:r>
        <w:rPr>
          <w:sz w:val="24"/>
          <w:lang w:val="nb-NO"/>
        </w:rPr>
        <w:t>teknisk drift</w:t>
      </w:r>
      <w:r w:rsidR="004F2249" w:rsidRPr="00B16384">
        <w:rPr>
          <w:sz w:val="24"/>
          <w:lang w:val="nb-NO"/>
        </w:rPr>
        <w:t xml:space="preserve"> umiddelbart etter registrering</w:t>
      </w:r>
      <w:r>
        <w:rPr>
          <w:sz w:val="24"/>
          <w:lang w:val="nb-NO"/>
        </w:rPr>
        <w:t>. U</w:t>
      </w:r>
      <w:r w:rsidR="004F2249" w:rsidRPr="00B16384">
        <w:rPr>
          <w:sz w:val="24"/>
          <w:lang w:val="nb-NO"/>
        </w:rPr>
        <w:t xml:space="preserve">tbedring </w:t>
      </w:r>
      <w:r>
        <w:rPr>
          <w:sz w:val="24"/>
          <w:lang w:val="nb-NO"/>
        </w:rPr>
        <w:t xml:space="preserve">av skadene </w:t>
      </w:r>
      <w:r w:rsidR="004F2249" w:rsidRPr="00B16384">
        <w:rPr>
          <w:sz w:val="24"/>
          <w:lang w:val="nb-NO"/>
        </w:rPr>
        <w:t xml:space="preserve">av </w:t>
      </w:r>
      <w:r>
        <w:rPr>
          <w:sz w:val="24"/>
          <w:lang w:val="nb-NO"/>
        </w:rPr>
        <w:t>beredskapshevende</w:t>
      </w:r>
      <w:r w:rsidR="004F2249" w:rsidRPr="00B16384">
        <w:rPr>
          <w:sz w:val="24"/>
          <w:lang w:val="nb-NO"/>
        </w:rPr>
        <w:t xml:space="preserve"> må være utført i samarbeid med </w:t>
      </w:r>
      <w:r>
        <w:rPr>
          <w:sz w:val="24"/>
          <w:lang w:val="nb-NO"/>
        </w:rPr>
        <w:t>teknisk drift</w:t>
      </w:r>
      <w:r w:rsidR="004F2249" w:rsidRPr="00B16384">
        <w:rPr>
          <w:sz w:val="24"/>
          <w:lang w:val="nb-NO"/>
        </w:rPr>
        <w:t xml:space="preserve"> ved utgangen av mai måned samme sesong. Derfor må </w:t>
      </w:r>
      <w:r>
        <w:rPr>
          <w:sz w:val="24"/>
          <w:lang w:val="nb-NO"/>
        </w:rPr>
        <w:t>beredskapshevende</w:t>
      </w:r>
      <w:r w:rsidR="004F2249" w:rsidRPr="00B16384">
        <w:rPr>
          <w:sz w:val="24"/>
          <w:lang w:val="nb-NO"/>
        </w:rPr>
        <w:t xml:space="preserve"> gjøre seg kjent med roden før kontraktarbeidets begynnelse.</w:t>
      </w:r>
    </w:p>
    <w:p w14:paraId="6F913550" w14:textId="77777777" w:rsidR="0093700C" w:rsidRPr="00B16384" w:rsidRDefault="0093700C" w:rsidP="0093700C">
      <w:pPr>
        <w:pStyle w:val="Listeavsnitt"/>
        <w:rPr>
          <w:sz w:val="24"/>
          <w:lang w:val="nb-NO"/>
        </w:rPr>
      </w:pPr>
    </w:p>
    <w:p w14:paraId="30B71FC5" w14:textId="77777777" w:rsidR="004F2249" w:rsidRPr="00B16384" w:rsidRDefault="00746FAA" w:rsidP="0093700C">
      <w:pPr>
        <w:pStyle w:val="Listeavsnitt"/>
        <w:numPr>
          <w:ilvl w:val="0"/>
          <w:numId w:val="2"/>
        </w:numPr>
        <w:rPr>
          <w:sz w:val="24"/>
          <w:lang w:val="nb-NO"/>
        </w:rPr>
      </w:pPr>
      <w:r>
        <w:rPr>
          <w:sz w:val="24"/>
          <w:lang w:val="nb-NO"/>
        </w:rPr>
        <w:t>Beredskapshevende</w:t>
      </w:r>
      <w:r w:rsidR="004F2249" w:rsidRPr="00B16384">
        <w:rPr>
          <w:sz w:val="24"/>
          <w:lang w:val="nb-NO"/>
        </w:rPr>
        <w:t xml:space="preserve"> plikter å følge trafikkreglene, vegtrafikkloven og kjøretøyforskriftene til enhver tid, spesielt bestemmelsene om vegarbeid og bruken av blinkende gult lys.</w:t>
      </w:r>
    </w:p>
    <w:p w14:paraId="7C4A9D02" w14:textId="77777777" w:rsidR="0093700C" w:rsidRPr="00B16384" w:rsidRDefault="0093700C" w:rsidP="0093700C">
      <w:pPr>
        <w:pStyle w:val="Listeavsnitt"/>
        <w:rPr>
          <w:sz w:val="24"/>
          <w:lang w:val="nb-NO"/>
        </w:rPr>
      </w:pPr>
    </w:p>
    <w:p w14:paraId="55764AC3" w14:textId="77777777" w:rsidR="004F2249" w:rsidRPr="00B16384" w:rsidRDefault="004F2249" w:rsidP="0093700C">
      <w:pPr>
        <w:pStyle w:val="Listeavsnitt"/>
        <w:numPr>
          <w:ilvl w:val="0"/>
          <w:numId w:val="2"/>
        </w:numPr>
        <w:rPr>
          <w:sz w:val="24"/>
          <w:lang w:val="nb-NO"/>
        </w:rPr>
      </w:pPr>
      <w:r w:rsidRPr="00B16384">
        <w:rPr>
          <w:sz w:val="24"/>
          <w:lang w:val="nb-NO"/>
        </w:rPr>
        <w:t>Kjøring på venstre kjørefelt må ikke foregå med mindre det enten er sørget for en effektiv sperring av vegen for alminnelig ferdsel, eller en omhyggelig og betryggende varsling iverksettes. Kommunen avgjør hvilke sikkerhetstiltak som skal iverksettes.</w:t>
      </w:r>
    </w:p>
    <w:p w14:paraId="361F108E" w14:textId="77777777" w:rsidR="0093700C" w:rsidRPr="00B16384" w:rsidRDefault="0093700C" w:rsidP="0093700C">
      <w:pPr>
        <w:pStyle w:val="Listeavsnitt"/>
        <w:rPr>
          <w:sz w:val="24"/>
          <w:lang w:val="nb-NO"/>
        </w:rPr>
      </w:pPr>
    </w:p>
    <w:p w14:paraId="60CAD8C6" w14:textId="77777777" w:rsidR="004F2249" w:rsidRPr="00B16384" w:rsidRDefault="00746FAA" w:rsidP="0093700C">
      <w:pPr>
        <w:pStyle w:val="Listeavsnitt"/>
        <w:numPr>
          <w:ilvl w:val="0"/>
          <w:numId w:val="2"/>
        </w:numPr>
        <w:rPr>
          <w:sz w:val="24"/>
          <w:lang w:val="nb-NO"/>
        </w:rPr>
      </w:pPr>
      <w:r>
        <w:rPr>
          <w:sz w:val="24"/>
          <w:lang w:val="nb-NO"/>
        </w:rPr>
        <w:t>Beredskapshevende</w:t>
      </w:r>
      <w:r w:rsidR="004F2249" w:rsidRPr="00B16384">
        <w:rPr>
          <w:sz w:val="24"/>
          <w:lang w:val="nb-NO"/>
        </w:rPr>
        <w:t xml:space="preserve"> plikter å holde telefon og skal oppgi </w:t>
      </w:r>
      <w:r w:rsidR="00D14642">
        <w:rPr>
          <w:sz w:val="24"/>
          <w:lang w:val="nb-NO"/>
        </w:rPr>
        <w:t>vakttelefon/</w:t>
      </w:r>
      <w:r w:rsidR="004F2249" w:rsidRPr="00B16384">
        <w:rPr>
          <w:sz w:val="24"/>
          <w:lang w:val="nb-NO"/>
        </w:rPr>
        <w:t>telefonnummer (-numre) der vedkommende kan treffes til enhver tid.</w:t>
      </w:r>
    </w:p>
    <w:p w14:paraId="60EAFED1" w14:textId="77777777" w:rsidR="0093700C" w:rsidRPr="00B16384" w:rsidRDefault="0093700C" w:rsidP="0093700C">
      <w:pPr>
        <w:pStyle w:val="Listeavsnitt"/>
        <w:rPr>
          <w:sz w:val="24"/>
          <w:lang w:val="nb-NO"/>
        </w:rPr>
      </w:pPr>
    </w:p>
    <w:p w14:paraId="323E7E6E" w14:textId="77777777" w:rsidR="004F2249" w:rsidRPr="00B16384" w:rsidRDefault="00746FAA" w:rsidP="0093700C">
      <w:pPr>
        <w:pStyle w:val="Listeavsnitt"/>
        <w:numPr>
          <w:ilvl w:val="0"/>
          <w:numId w:val="2"/>
        </w:numPr>
        <w:rPr>
          <w:sz w:val="24"/>
          <w:lang w:val="nb-NO"/>
        </w:rPr>
      </w:pPr>
      <w:r>
        <w:rPr>
          <w:sz w:val="24"/>
          <w:lang w:val="nb-NO"/>
        </w:rPr>
        <w:t>Beredskapshevende</w:t>
      </w:r>
      <w:r w:rsidR="004F2249" w:rsidRPr="00B16384">
        <w:rPr>
          <w:sz w:val="24"/>
          <w:lang w:val="nb-NO"/>
        </w:rPr>
        <w:t xml:space="preserve"> skal være tilgjengelig for ekstraarbeid i </w:t>
      </w:r>
      <w:r w:rsidR="00D14642">
        <w:rPr>
          <w:sz w:val="24"/>
          <w:lang w:val="nb-NO"/>
        </w:rPr>
        <w:t>beredskaps</w:t>
      </w:r>
      <w:r w:rsidR="004F2249" w:rsidRPr="00B16384">
        <w:rPr>
          <w:sz w:val="24"/>
          <w:lang w:val="nb-NO"/>
        </w:rPr>
        <w:t>perioden og i skulderperioder etter bestilling fra kommunen. Som skulderperioder regnes</w:t>
      </w:r>
      <w:r w:rsidR="00D14642">
        <w:rPr>
          <w:sz w:val="24"/>
          <w:lang w:val="nb-NO"/>
        </w:rPr>
        <w:t xml:space="preserve"> før 15.10-05</w:t>
      </w:r>
      <w:r w:rsidR="004F2249" w:rsidRPr="00B16384">
        <w:rPr>
          <w:sz w:val="24"/>
          <w:lang w:val="nb-NO"/>
        </w:rPr>
        <w:t>.11 og etter 1</w:t>
      </w:r>
      <w:r>
        <w:rPr>
          <w:sz w:val="24"/>
          <w:lang w:val="nb-NO"/>
        </w:rPr>
        <w:t>0</w:t>
      </w:r>
      <w:r w:rsidR="004F2249" w:rsidRPr="00B16384">
        <w:rPr>
          <w:sz w:val="24"/>
          <w:lang w:val="nb-NO"/>
        </w:rPr>
        <w:t>.</w:t>
      </w:r>
      <w:r>
        <w:rPr>
          <w:sz w:val="24"/>
          <w:lang w:val="nb-NO"/>
        </w:rPr>
        <w:t>03</w:t>
      </w:r>
      <w:r w:rsidR="004F2249" w:rsidRPr="00B16384">
        <w:rPr>
          <w:sz w:val="24"/>
          <w:lang w:val="nb-NO"/>
        </w:rPr>
        <w:t>-1.</w:t>
      </w:r>
      <w:r>
        <w:rPr>
          <w:sz w:val="24"/>
          <w:lang w:val="nb-NO"/>
        </w:rPr>
        <w:t>05</w:t>
      </w:r>
      <w:r w:rsidR="004F2249" w:rsidRPr="00B16384">
        <w:rPr>
          <w:sz w:val="24"/>
          <w:lang w:val="nb-NO"/>
        </w:rPr>
        <w:t xml:space="preserve"> hvert kontrakstår.</w:t>
      </w:r>
    </w:p>
    <w:p w14:paraId="22850805" w14:textId="77777777" w:rsidR="0093700C" w:rsidRPr="00B16384" w:rsidRDefault="0093700C" w:rsidP="0093700C">
      <w:pPr>
        <w:pStyle w:val="Listeavsnitt"/>
        <w:rPr>
          <w:sz w:val="24"/>
          <w:lang w:val="nb-NO"/>
        </w:rPr>
      </w:pPr>
    </w:p>
    <w:p w14:paraId="64917B49" w14:textId="77777777" w:rsidR="0093700C" w:rsidRPr="00BA76FD" w:rsidRDefault="00746FAA" w:rsidP="00BF2C91">
      <w:pPr>
        <w:pStyle w:val="Listeavsnitt"/>
        <w:numPr>
          <w:ilvl w:val="0"/>
          <w:numId w:val="2"/>
        </w:numPr>
        <w:rPr>
          <w:sz w:val="24"/>
          <w:lang w:val="nb-NO"/>
        </w:rPr>
      </w:pPr>
      <w:r>
        <w:rPr>
          <w:sz w:val="24"/>
          <w:lang w:val="nb-NO"/>
        </w:rPr>
        <w:t>Beredskapshevende</w:t>
      </w:r>
      <w:r w:rsidR="004F2249" w:rsidRPr="00BA76FD">
        <w:rPr>
          <w:sz w:val="24"/>
          <w:lang w:val="nb-NO"/>
        </w:rPr>
        <w:t xml:space="preserve"> plikter å brøyte veier som av en eller annen grunn ikke er kommet med i listen over veier som skal</w:t>
      </w:r>
      <w:r w:rsidR="00BA76FD">
        <w:rPr>
          <w:sz w:val="24"/>
          <w:lang w:val="nb-NO"/>
        </w:rPr>
        <w:t xml:space="preserve"> brøytes. Regnes ut som timepris.</w:t>
      </w:r>
    </w:p>
    <w:p w14:paraId="3C3386B2" w14:textId="77777777" w:rsidR="0093700C" w:rsidRPr="00B16384" w:rsidRDefault="0093700C" w:rsidP="0093700C">
      <w:pPr>
        <w:pStyle w:val="Listeavsnitt"/>
        <w:rPr>
          <w:sz w:val="24"/>
          <w:lang w:val="nb-NO"/>
        </w:rPr>
      </w:pPr>
    </w:p>
    <w:p w14:paraId="1FC33913" w14:textId="77777777" w:rsidR="00B451E3" w:rsidRPr="00DB6033" w:rsidRDefault="004F2249" w:rsidP="0093700C">
      <w:pPr>
        <w:pStyle w:val="Listeavsnitt"/>
        <w:numPr>
          <w:ilvl w:val="0"/>
          <w:numId w:val="2"/>
        </w:numPr>
        <w:rPr>
          <w:sz w:val="24"/>
          <w:lang w:val="nb-NO"/>
        </w:rPr>
      </w:pPr>
      <w:r w:rsidRPr="00B16384">
        <w:rPr>
          <w:sz w:val="24"/>
          <w:lang w:val="nb-NO"/>
        </w:rPr>
        <w:t xml:space="preserve">Dersom </w:t>
      </w:r>
      <w:r w:rsidR="00746FAA">
        <w:rPr>
          <w:sz w:val="24"/>
          <w:lang w:val="nb-NO"/>
        </w:rPr>
        <w:t>beredskapshevende</w:t>
      </w:r>
      <w:r w:rsidRPr="00B16384">
        <w:rPr>
          <w:sz w:val="24"/>
          <w:lang w:val="nb-NO"/>
        </w:rPr>
        <w:t xml:space="preserve"> uten gyldig grunn unnlater å utføre arbeider som nevnt i kontrakten og instruksen vil det bli krevd kompensasjon for unnlatelse basert på </w:t>
      </w:r>
      <w:r w:rsidR="00746FAA">
        <w:rPr>
          <w:sz w:val="24"/>
          <w:lang w:val="nb-NO"/>
        </w:rPr>
        <w:t>beredskaps</w:t>
      </w:r>
      <w:r w:rsidR="00D14642">
        <w:rPr>
          <w:sz w:val="24"/>
          <w:lang w:val="nb-NO"/>
        </w:rPr>
        <w:t>hevnedes</w:t>
      </w:r>
      <w:r w:rsidRPr="00B16384">
        <w:rPr>
          <w:sz w:val="24"/>
          <w:lang w:val="nb-NO"/>
        </w:rPr>
        <w:t xml:space="preserve"> e</w:t>
      </w:r>
      <w:r w:rsidRPr="00DB6033">
        <w:rPr>
          <w:sz w:val="24"/>
          <w:lang w:val="nb-NO"/>
        </w:rPr>
        <w:t>gne priser.</w:t>
      </w:r>
    </w:p>
    <w:p w14:paraId="237A702E" w14:textId="77777777" w:rsidR="00C17F3B" w:rsidRPr="00DB6033" w:rsidRDefault="00C17F3B" w:rsidP="00C17F3B">
      <w:pPr>
        <w:pStyle w:val="Listeavsnitt"/>
        <w:rPr>
          <w:sz w:val="24"/>
          <w:lang w:val="nb-NO"/>
        </w:rPr>
      </w:pPr>
    </w:p>
    <w:p w14:paraId="38D3769E" w14:textId="5EEA03A5" w:rsidR="00C17F3B" w:rsidRPr="00DB6033" w:rsidRDefault="00C17F3B" w:rsidP="0093700C">
      <w:pPr>
        <w:pStyle w:val="Listeavsnitt"/>
        <w:numPr>
          <w:ilvl w:val="0"/>
          <w:numId w:val="2"/>
        </w:numPr>
        <w:rPr>
          <w:sz w:val="24"/>
          <w:lang w:val="nb-NO"/>
        </w:rPr>
      </w:pPr>
      <w:r w:rsidRPr="00DB6033">
        <w:rPr>
          <w:sz w:val="24"/>
          <w:lang w:val="nb-NO"/>
        </w:rPr>
        <w:t>Føreren selv bestemmer nødvendighet å montere kjettinger</w:t>
      </w:r>
      <w:r w:rsidR="00DB6033" w:rsidRPr="00DB6033">
        <w:rPr>
          <w:sz w:val="24"/>
          <w:lang w:val="nb-NO"/>
        </w:rPr>
        <w:t>.</w:t>
      </w:r>
    </w:p>
    <w:p w14:paraId="1F7162A6" w14:textId="77777777" w:rsidR="00A069B6" w:rsidRPr="00A069B6" w:rsidRDefault="00A069B6" w:rsidP="00A069B6">
      <w:pPr>
        <w:pStyle w:val="Listeavsnitt"/>
        <w:rPr>
          <w:lang w:val="nb-NO"/>
        </w:rPr>
      </w:pPr>
    </w:p>
    <w:sectPr w:rsidR="00A069B6" w:rsidRPr="00A069B6">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D73363" w14:textId="77777777" w:rsidR="00CA31A4" w:rsidRDefault="00CA31A4" w:rsidP="00B16384">
      <w:pPr>
        <w:spacing w:after="0" w:line="240" w:lineRule="auto"/>
      </w:pPr>
      <w:r>
        <w:separator/>
      </w:r>
    </w:p>
  </w:endnote>
  <w:endnote w:type="continuationSeparator" w:id="0">
    <w:p w14:paraId="68B100A1" w14:textId="77777777" w:rsidR="00CA31A4" w:rsidRDefault="00CA31A4" w:rsidP="00B163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7A0E26" w14:textId="77777777" w:rsidR="00CA31A4" w:rsidRDefault="00CA31A4" w:rsidP="00B16384">
      <w:pPr>
        <w:spacing w:after="0" w:line="240" w:lineRule="auto"/>
      </w:pPr>
      <w:r>
        <w:separator/>
      </w:r>
    </w:p>
  </w:footnote>
  <w:footnote w:type="continuationSeparator" w:id="0">
    <w:p w14:paraId="03039570" w14:textId="77777777" w:rsidR="00CA31A4" w:rsidRDefault="00CA31A4" w:rsidP="00B163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C8D7F" w14:textId="77777777" w:rsidR="00B16384" w:rsidRDefault="00B16384">
    <w:pPr>
      <w:pStyle w:val="Topptekst"/>
    </w:pPr>
    <w:r>
      <w:rPr>
        <w:noProof/>
        <w:lang w:eastAsia="nn-NO"/>
      </w:rPr>
      <w:drawing>
        <wp:anchor distT="0" distB="0" distL="114300" distR="114300" simplePos="0" relativeHeight="251658240" behindDoc="0" locked="0" layoutInCell="1" allowOverlap="1" wp14:anchorId="76D04998" wp14:editId="2FA440BC">
          <wp:simplePos x="0" y="0"/>
          <wp:positionH relativeFrom="column">
            <wp:posOffset>-56929</wp:posOffset>
          </wp:positionH>
          <wp:positionV relativeFrom="paragraph">
            <wp:posOffset>-259218</wp:posOffset>
          </wp:positionV>
          <wp:extent cx="5792249" cy="695660"/>
          <wp:effectExtent l="0" t="0" r="0" b="9525"/>
          <wp:wrapNone/>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92249" cy="69566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EA63DA"/>
    <w:multiLevelType w:val="hybridMultilevel"/>
    <w:tmpl w:val="42F659F6"/>
    <w:lvl w:ilvl="0" w:tplc="08140011">
      <w:start w:val="1"/>
      <w:numFmt w:val="decimal"/>
      <w:lvlText w:val="%1)"/>
      <w:lvlJc w:val="left"/>
      <w:pPr>
        <w:ind w:left="720" w:hanging="36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 w15:restartNumberingAfterBreak="0">
    <w:nsid w:val="76381EC7"/>
    <w:multiLevelType w:val="hybridMultilevel"/>
    <w:tmpl w:val="E808F89E"/>
    <w:lvl w:ilvl="0" w:tplc="0814000F">
      <w:start w:val="1"/>
      <w:numFmt w:val="decimal"/>
      <w:lvlText w:val="%1."/>
      <w:lvlJc w:val="left"/>
      <w:pPr>
        <w:ind w:left="720" w:hanging="360"/>
      </w:p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num w:numId="1" w16cid:durableId="697125117">
    <w:abstractNumId w:val="1"/>
  </w:num>
  <w:num w:numId="2" w16cid:durableId="16859385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2249"/>
    <w:rsid w:val="000D2F15"/>
    <w:rsid w:val="000E16FA"/>
    <w:rsid w:val="00374B51"/>
    <w:rsid w:val="004F2249"/>
    <w:rsid w:val="006A6780"/>
    <w:rsid w:val="00740A07"/>
    <w:rsid w:val="00746FAA"/>
    <w:rsid w:val="00796667"/>
    <w:rsid w:val="007E1638"/>
    <w:rsid w:val="0093700C"/>
    <w:rsid w:val="00A069B6"/>
    <w:rsid w:val="00AC300B"/>
    <w:rsid w:val="00B16384"/>
    <w:rsid w:val="00B451E3"/>
    <w:rsid w:val="00BA76FD"/>
    <w:rsid w:val="00C17F3B"/>
    <w:rsid w:val="00CA31A4"/>
    <w:rsid w:val="00D05A07"/>
    <w:rsid w:val="00D14642"/>
    <w:rsid w:val="00DB6033"/>
    <w:rsid w:val="00FE3770"/>
    <w:rsid w:val="00FF2A54"/>
  </w:rsids>
  <m:mathPr>
    <m:mathFont m:val="Cambria Math"/>
    <m:brkBin m:val="before"/>
    <m:brkBinSub m:val="--"/>
    <m:smallFrac m:val="0"/>
    <m:dispDef/>
    <m:lMargin m:val="0"/>
    <m:rMargin m:val="0"/>
    <m:defJc m:val="centerGroup"/>
    <m:wrapIndent m:val="1440"/>
    <m:intLim m:val="subSup"/>
    <m:naryLim m:val="undOvr"/>
  </m:mathPr>
  <w:themeFontLang w:val="nn-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EEA298"/>
  <w15:chartTrackingRefBased/>
  <w15:docId w15:val="{E59D19B5-B243-4F87-8F69-CEF963A2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n-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Listeavsnitt">
    <w:name w:val="List Paragraph"/>
    <w:basedOn w:val="Normal"/>
    <w:uiPriority w:val="34"/>
    <w:qFormat/>
    <w:rsid w:val="0093700C"/>
    <w:pPr>
      <w:ind w:left="720"/>
      <w:contextualSpacing/>
    </w:pPr>
  </w:style>
  <w:style w:type="paragraph" w:styleId="Topptekst">
    <w:name w:val="header"/>
    <w:basedOn w:val="Normal"/>
    <w:link w:val="TopptekstTegn"/>
    <w:uiPriority w:val="99"/>
    <w:unhideWhenUsed/>
    <w:rsid w:val="00B1638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B16384"/>
  </w:style>
  <w:style w:type="paragraph" w:styleId="Bunntekst">
    <w:name w:val="footer"/>
    <w:basedOn w:val="Normal"/>
    <w:link w:val="BunntekstTegn"/>
    <w:uiPriority w:val="99"/>
    <w:unhideWhenUsed/>
    <w:rsid w:val="00B1638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B163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2</Pages>
  <Words>576</Words>
  <Characters>3302</Characters>
  <Application>Microsoft Office Word</Application>
  <DocSecurity>0</DocSecurity>
  <Lines>70</Lines>
  <Paragraphs>17</Paragraphs>
  <ScaleCrop>false</ScaleCrop>
  <HeadingPairs>
    <vt:vector size="2" baseType="variant">
      <vt:variant>
        <vt:lpstr>Tittel</vt:lpstr>
      </vt:variant>
      <vt:variant>
        <vt:i4>1</vt:i4>
      </vt:variant>
    </vt:vector>
  </HeadingPairs>
  <TitlesOfParts>
    <vt:vector size="1" baseType="lpstr">
      <vt:lpstr/>
    </vt:vector>
  </TitlesOfParts>
  <Company>Bømlo Kommune</Company>
  <LinksUpToDate>false</LinksUpToDate>
  <CharactersWithSpaces>3861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Vardanyan, Vardan</dc:creator>
  <cp:keywords/>
  <dc:description/>
  <cp:lastModifiedBy>Vardan Vardanyan</cp:lastModifiedBy>
  <cp:revision>12</cp:revision>
  <dcterms:created xsi:type="dcterms:W3CDTF">2018-10-16T09:24:00Z</dcterms:created>
  <dcterms:modified xsi:type="dcterms:W3CDTF">2026-02-23T05:51:00Z</dcterms:modified>
</cp:coreProperties>
</file>